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70" w:rsidRDefault="002F04C1" w:rsidP="002F04C1">
      <w:pPr>
        <w:spacing w:after="0" w:line="240" w:lineRule="auto"/>
        <w:jc w:val="right"/>
      </w:pPr>
      <w:r>
        <w:t>Приложение №</w:t>
      </w:r>
      <w:r w:rsidR="009A3FBB">
        <w:t>3</w:t>
      </w:r>
    </w:p>
    <w:p w:rsidR="002F04C1" w:rsidRDefault="002F04C1" w:rsidP="002F04C1">
      <w:pPr>
        <w:spacing w:after="0" w:line="240" w:lineRule="auto"/>
        <w:jc w:val="right"/>
      </w:pPr>
      <w:r>
        <w:t>К Техническому заданию</w:t>
      </w:r>
    </w:p>
    <w:p w:rsidR="002F04C1" w:rsidRDefault="002F04C1" w:rsidP="002F04C1">
      <w:pPr>
        <w:spacing w:after="0" w:line="240" w:lineRule="auto"/>
        <w:jc w:val="right"/>
      </w:pPr>
    </w:p>
    <w:p w:rsidR="002F04C1" w:rsidRDefault="002F04C1" w:rsidP="002F04C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Визуализация продукции</w:t>
      </w:r>
      <w:r w:rsidR="009A3FBB">
        <w:rPr>
          <w:sz w:val="24"/>
          <w:szCs w:val="24"/>
        </w:rPr>
        <w:t xml:space="preserve"> (</w:t>
      </w:r>
      <w:proofErr w:type="spellStart"/>
      <w:r w:rsidR="009A3FBB">
        <w:rPr>
          <w:sz w:val="24"/>
          <w:szCs w:val="24"/>
        </w:rPr>
        <w:t>справочно</w:t>
      </w:r>
      <w:proofErr w:type="spellEnd"/>
      <w:r w:rsidR="009A3FBB">
        <w:rPr>
          <w:sz w:val="24"/>
          <w:szCs w:val="24"/>
        </w:rPr>
        <w:t>)</w:t>
      </w:r>
    </w:p>
    <w:p w:rsidR="009A3FBB" w:rsidRDefault="009A3FBB" w:rsidP="002F04C1">
      <w:pPr>
        <w:spacing w:after="0" w:line="240" w:lineRule="auto"/>
        <w:jc w:val="center"/>
        <w:rPr>
          <w:sz w:val="24"/>
          <w:szCs w:val="24"/>
        </w:rPr>
      </w:pPr>
    </w:p>
    <w:p w:rsidR="009A3FBB" w:rsidRDefault="009A3FBB" w:rsidP="002F04C1">
      <w:pPr>
        <w:spacing w:after="0" w:line="240" w:lineRule="auto"/>
        <w:jc w:val="center"/>
        <w:rPr>
          <w:sz w:val="24"/>
          <w:szCs w:val="24"/>
        </w:rPr>
      </w:pPr>
      <w:bookmarkStart w:id="0" w:name="_GoBack"/>
      <w:bookmarkEnd w:id="0"/>
    </w:p>
    <w:p w:rsidR="002F04C1" w:rsidRDefault="002F04C1" w:rsidP="002F04C1">
      <w:pPr>
        <w:spacing w:after="0" w:line="240" w:lineRule="auto"/>
        <w:jc w:val="center"/>
        <w:rPr>
          <w:sz w:val="24"/>
          <w:szCs w:val="24"/>
        </w:rPr>
      </w:pPr>
    </w:p>
    <w:p w:rsidR="002F04C1" w:rsidRDefault="002F04C1" w:rsidP="002F04C1">
      <w:pPr>
        <w:spacing w:after="0" w:line="240" w:lineRule="auto"/>
        <w:jc w:val="center"/>
        <w:rPr>
          <w:sz w:val="24"/>
          <w:szCs w:val="24"/>
        </w:rPr>
      </w:pPr>
    </w:p>
    <w:p w:rsidR="002F04C1" w:rsidRDefault="002F04C1" w:rsidP="002F04C1">
      <w:pPr>
        <w:spacing w:after="0" w:line="240" w:lineRule="auto"/>
        <w:jc w:val="center"/>
        <w:rPr>
          <w:sz w:val="24"/>
          <w:szCs w:val="24"/>
        </w:rPr>
      </w:pPr>
    </w:p>
    <w:p w:rsidR="002F04C1" w:rsidRPr="002F04C1" w:rsidRDefault="002F04C1" w:rsidP="002F04C1">
      <w:pPr>
        <w:spacing w:after="0" w:line="240" w:lineRule="auto"/>
        <w:jc w:val="center"/>
        <w:rPr>
          <w:sz w:val="24"/>
          <w:szCs w:val="24"/>
        </w:rPr>
      </w:pPr>
    </w:p>
    <w:sectPr w:rsidR="002F04C1" w:rsidRPr="002F0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F8C"/>
    <w:rsid w:val="001A2F8C"/>
    <w:rsid w:val="002C3723"/>
    <w:rsid w:val="002F04C1"/>
    <w:rsid w:val="00344E20"/>
    <w:rsid w:val="009A3FBB"/>
    <w:rsid w:val="00A1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Охапкин</dc:creator>
  <cp:keywords/>
  <dc:description/>
  <cp:lastModifiedBy>Охапкин</cp:lastModifiedBy>
  <cp:revision>3</cp:revision>
  <dcterms:created xsi:type="dcterms:W3CDTF">2012-08-22T06:16:00Z</dcterms:created>
  <dcterms:modified xsi:type="dcterms:W3CDTF">2012-08-22T11:48:00Z</dcterms:modified>
</cp:coreProperties>
</file>